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82" w:rsidRDefault="00105782" w:rsidP="00105782">
      <w:pPr>
        <w:rPr>
          <w:lang w:val="ru-RU"/>
        </w:rPr>
      </w:pPr>
    </w:p>
    <w:p w:rsidR="00105782" w:rsidRDefault="00105782" w:rsidP="00105782">
      <w:pPr>
        <w:rPr>
          <w:lang w:val="ru-RU"/>
        </w:rPr>
      </w:pPr>
    </w:p>
    <w:p w:rsidR="00105782" w:rsidRDefault="00105782" w:rsidP="00105782">
      <w:pPr>
        <w:rPr>
          <w:lang w:val="ru-RU"/>
        </w:rPr>
      </w:pPr>
    </w:p>
    <w:p w:rsidR="00105782" w:rsidRDefault="00105782" w:rsidP="00105782">
      <w:pPr>
        <w:rPr>
          <w:lang w:val="ru-RU"/>
        </w:rPr>
      </w:pPr>
    </w:p>
    <w:p w:rsidR="00105782" w:rsidRDefault="00105782" w:rsidP="00105782">
      <w:pPr>
        <w:rPr>
          <w:lang w:val="ru-RU"/>
        </w:rPr>
      </w:pPr>
    </w:p>
    <w:p w:rsidR="00105782" w:rsidRDefault="00105782" w:rsidP="00105782">
      <w:pPr>
        <w:rPr>
          <w:lang w:val="ru-RU"/>
        </w:rPr>
      </w:pPr>
    </w:p>
    <w:p w:rsidR="00105782" w:rsidRDefault="00105782" w:rsidP="00105782">
      <w:pPr>
        <w:rPr>
          <w:lang w:val="ru-RU"/>
        </w:rPr>
      </w:pPr>
    </w:p>
    <w:tbl>
      <w:tblPr>
        <w:tblpPr w:leftFromText="180" w:rightFromText="180" w:vertAnchor="page" w:horzAnchor="margin" w:tblpY="1799"/>
        <w:tblW w:w="9494" w:type="dxa"/>
        <w:tblLayout w:type="fixed"/>
        <w:tblLook w:val="01E0"/>
      </w:tblPr>
      <w:tblGrid>
        <w:gridCol w:w="3718"/>
        <w:gridCol w:w="2166"/>
        <w:gridCol w:w="3610"/>
      </w:tblGrid>
      <w:tr w:rsidR="00105782" w:rsidRPr="002F3B9B" w:rsidTr="00813CC7">
        <w:trPr>
          <w:trHeight w:val="1258"/>
        </w:trPr>
        <w:tc>
          <w:tcPr>
            <w:tcW w:w="3718" w:type="dxa"/>
          </w:tcPr>
          <w:p w:rsidR="00105782" w:rsidRPr="002F3B9B" w:rsidRDefault="00105782" w:rsidP="00813CC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F3B9B">
              <w:rPr>
                <w:bCs/>
                <w:sz w:val="28"/>
                <w:szCs w:val="28"/>
              </w:rPr>
              <w:t>Совет</w:t>
            </w:r>
            <w:proofErr w:type="spellEnd"/>
          </w:p>
          <w:p w:rsidR="00105782" w:rsidRPr="002F3B9B" w:rsidRDefault="00105782" w:rsidP="00813CC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F3B9B">
              <w:rPr>
                <w:bCs/>
                <w:sz w:val="28"/>
                <w:szCs w:val="28"/>
              </w:rPr>
              <w:t>сельского</w:t>
            </w:r>
            <w:proofErr w:type="spellEnd"/>
            <w:r w:rsidRPr="002F3B9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F3B9B">
              <w:rPr>
                <w:bCs/>
                <w:sz w:val="28"/>
                <w:szCs w:val="28"/>
              </w:rPr>
              <w:t>поселения</w:t>
            </w:r>
            <w:proofErr w:type="spellEnd"/>
          </w:p>
          <w:p w:rsidR="00105782" w:rsidRPr="002F3B9B" w:rsidRDefault="00105782" w:rsidP="00813CC7">
            <w:pPr>
              <w:jc w:val="center"/>
              <w:rPr>
                <w:bCs/>
              </w:rPr>
            </w:pPr>
            <w:r w:rsidRPr="002F3B9B">
              <w:rPr>
                <w:bCs/>
                <w:sz w:val="28"/>
                <w:szCs w:val="28"/>
              </w:rPr>
              <w:t>"Няшабож"</w:t>
            </w:r>
          </w:p>
        </w:tc>
        <w:tc>
          <w:tcPr>
            <w:tcW w:w="2166" w:type="dxa"/>
          </w:tcPr>
          <w:p w:rsidR="00105782" w:rsidRPr="002F3B9B" w:rsidRDefault="00105782" w:rsidP="00813CC7">
            <w:pPr>
              <w:jc w:val="center"/>
              <w:rPr>
                <w:bCs/>
              </w:rPr>
            </w:pPr>
            <w:r>
              <w:rPr>
                <w:bCs/>
                <w:noProof/>
                <w:lang w:val="ru-RU" w:eastAsia="ru-RU"/>
              </w:rPr>
              <w:drawing>
                <wp:inline distT="0" distB="0" distL="0" distR="0">
                  <wp:extent cx="590550" cy="5905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</w:tcPr>
          <w:p w:rsidR="00105782" w:rsidRPr="002F3B9B" w:rsidRDefault="00105782" w:rsidP="00813CC7">
            <w:pPr>
              <w:jc w:val="center"/>
              <w:rPr>
                <w:bCs/>
                <w:sz w:val="28"/>
                <w:szCs w:val="28"/>
              </w:rPr>
            </w:pPr>
            <w:r w:rsidRPr="002F3B9B">
              <w:rPr>
                <w:bCs/>
                <w:sz w:val="28"/>
                <w:szCs w:val="28"/>
              </w:rPr>
              <w:t>"Няшабож"</w:t>
            </w:r>
          </w:p>
          <w:p w:rsidR="00105782" w:rsidRPr="002F3B9B" w:rsidRDefault="00105782" w:rsidP="00813CC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F3B9B">
              <w:rPr>
                <w:bCs/>
                <w:sz w:val="28"/>
                <w:szCs w:val="28"/>
              </w:rPr>
              <w:t>сикт</w:t>
            </w:r>
            <w:proofErr w:type="spellEnd"/>
            <w:r w:rsidRPr="002F3B9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F3B9B">
              <w:rPr>
                <w:bCs/>
                <w:sz w:val="28"/>
                <w:szCs w:val="28"/>
              </w:rPr>
              <w:t>овмöдчöминса</w:t>
            </w:r>
            <w:proofErr w:type="spellEnd"/>
          </w:p>
          <w:p w:rsidR="00105782" w:rsidRPr="002F3B9B" w:rsidRDefault="00105782" w:rsidP="00813CC7">
            <w:pPr>
              <w:jc w:val="center"/>
              <w:rPr>
                <w:bCs/>
              </w:rPr>
            </w:pPr>
            <w:proofErr w:type="spellStart"/>
            <w:r w:rsidRPr="002F3B9B">
              <w:rPr>
                <w:bCs/>
                <w:sz w:val="28"/>
                <w:szCs w:val="28"/>
              </w:rPr>
              <w:t>Сöвет</w:t>
            </w:r>
            <w:proofErr w:type="spellEnd"/>
          </w:p>
        </w:tc>
      </w:tr>
    </w:tbl>
    <w:p w:rsidR="00105782" w:rsidRPr="002F3B9B" w:rsidRDefault="00105782" w:rsidP="00105782">
      <w:pPr>
        <w:jc w:val="center"/>
        <w:rPr>
          <w:bCs/>
          <w:sz w:val="28"/>
          <w:szCs w:val="28"/>
          <w:lang w:val="ru-RU"/>
        </w:rPr>
      </w:pPr>
      <w:proofErr w:type="gramStart"/>
      <w:r w:rsidRPr="002F3B9B">
        <w:rPr>
          <w:bCs/>
          <w:sz w:val="28"/>
          <w:szCs w:val="28"/>
          <w:lang w:val="ru-RU"/>
        </w:rPr>
        <w:t>Р</w:t>
      </w:r>
      <w:proofErr w:type="gramEnd"/>
      <w:r w:rsidRPr="002F3B9B">
        <w:rPr>
          <w:bCs/>
          <w:sz w:val="28"/>
          <w:szCs w:val="28"/>
          <w:lang w:val="ru-RU"/>
        </w:rPr>
        <w:t xml:space="preserve"> Е Ш Е Н И Е</w:t>
      </w:r>
    </w:p>
    <w:p w:rsidR="00105782" w:rsidRPr="002F3B9B" w:rsidRDefault="00105782" w:rsidP="00105782">
      <w:pPr>
        <w:rPr>
          <w:bCs/>
          <w:sz w:val="28"/>
          <w:szCs w:val="28"/>
          <w:u w:val="single"/>
          <w:lang w:val="ru-RU"/>
        </w:rPr>
      </w:pPr>
      <w:r w:rsidRPr="002F3B9B">
        <w:rPr>
          <w:bCs/>
          <w:sz w:val="28"/>
          <w:szCs w:val="28"/>
          <w:lang w:val="ru-RU"/>
        </w:rPr>
        <w:t xml:space="preserve">                         </w:t>
      </w:r>
    </w:p>
    <w:p w:rsidR="00105782" w:rsidRPr="002F3B9B" w:rsidRDefault="00105782" w:rsidP="00105782">
      <w:pPr>
        <w:jc w:val="center"/>
        <w:rPr>
          <w:bCs/>
          <w:sz w:val="28"/>
          <w:szCs w:val="28"/>
          <w:u w:val="single"/>
          <w:lang w:val="ru-RU"/>
        </w:rPr>
      </w:pPr>
      <w:r w:rsidRPr="002F3B9B">
        <w:rPr>
          <w:bCs/>
          <w:sz w:val="28"/>
          <w:szCs w:val="28"/>
          <w:lang w:val="ru-RU"/>
        </w:rPr>
        <w:t xml:space="preserve">К </w:t>
      </w:r>
      <w:proofErr w:type="gramStart"/>
      <w:r w:rsidRPr="002F3B9B">
        <w:rPr>
          <w:bCs/>
          <w:sz w:val="28"/>
          <w:szCs w:val="28"/>
          <w:lang w:val="ru-RU"/>
        </w:rPr>
        <w:t>Ы</w:t>
      </w:r>
      <w:proofErr w:type="gramEnd"/>
      <w:r w:rsidRPr="002F3B9B">
        <w:rPr>
          <w:bCs/>
          <w:sz w:val="28"/>
          <w:szCs w:val="28"/>
          <w:lang w:val="ru-RU"/>
        </w:rPr>
        <w:t xml:space="preserve"> В К Ö Р Т Ö Д                   </w:t>
      </w:r>
    </w:p>
    <w:p w:rsidR="00105782" w:rsidRPr="002F3B9B" w:rsidRDefault="00105782" w:rsidP="00105782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</w:p>
    <w:p w:rsidR="00105782" w:rsidRPr="002F3B9B" w:rsidRDefault="00105782" w:rsidP="00105782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 w:rsidRPr="002F3B9B"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17 марта   </w:t>
      </w:r>
      <w:r w:rsidRPr="002F3B9B">
        <w:rPr>
          <w:rFonts w:ascii="Times New Roman" w:hAnsi="Times New Roman" w:cs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 w:cs="Times New Roman"/>
          <w:b w:val="0"/>
          <w:sz w:val="22"/>
          <w:szCs w:val="22"/>
        </w:rPr>
        <w:t>5</w:t>
      </w:r>
      <w:r w:rsidRPr="002F3B9B">
        <w:rPr>
          <w:rFonts w:ascii="Times New Roman" w:hAnsi="Times New Roman" w:cs="Times New Roman"/>
          <w:b w:val="0"/>
          <w:sz w:val="22"/>
          <w:szCs w:val="22"/>
        </w:rPr>
        <w:t xml:space="preserve"> года                                                                                                  №  </w:t>
      </w:r>
      <w:r>
        <w:rPr>
          <w:rFonts w:ascii="Times New Roman" w:hAnsi="Times New Roman" w:cs="Times New Roman"/>
          <w:b w:val="0"/>
          <w:sz w:val="22"/>
          <w:szCs w:val="22"/>
        </w:rPr>
        <w:t>3-23 /1</w:t>
      </w:r>
    </w:p>
    <w:p w:rsidR="00105782" w:rsidRPr="002F3B9B" w:rsidRDefault="00105782" w:rsidP="00105782">
      <w:pPr>
        <w:rPr>
          <w:b/>
          <w:sz w:val="22"/>
          <w:szCs w:val="22"/>
          <w:lang w:val="ru-RU"/>
        </w:rPr>
      </w:pPr>
    </w:p>
    <w:p w:rsidR="00105782" w:rsidRPr="008C78EB" w:rsidRDefault="00105782" w:rsidP="00105782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105782" w:rsidRPr="008C78EB" w:rsidRDefault="00105782" w:rsidP="00105782">
      <w:pPr>
        <w:rPr>
          <w:b/>
          <w:sz w:val="22"/>
          <w:szCs w:val="22"/>
          <w:lang w:val="ru-RU"/>
        </w:rPr>
      </w:pPr>
    </w:p>
    <w:p w:rsidR="00105782" w:rsidRPr="008C78EB" w:rsidRDefault="00105782" w:rsidP="00105782">
      <w:pPr>
        <w:jc w:val="center"/>
        <w:rPr>
          <w:sz w:val="22"/>
          <w:szCs w:val="22"/>
          <w:lang w:val="ru-RU"/>
        </w:rPr>
      </w:pPr>
      <w:r w:rsidRPr="008C78EB">
        <w:rPr>
          <w:sz w:val="22"/>
          <w:szCs w:val="22"/>
          <w:lang w:val="ru-RU"/>
        </w:rPr>
        <w:t>О внесении изменений в решение Совета сельского поселения «Няшабож»  от 18 декабря 2014 года № 3-22/1« О бюджете сельского поселения «</w:t>
      </w:r>
      <w:r w:rsidRPr="008C78EB">
        <w:rPr>
          <w:bCs/>
          <w:sz w:val="22"/>
          <w:szCs w:val="22"/>
          <w:lang w:val="ru-RU"/>
        </w:rPr>
        <w:t>Няшабож» на 2015 год и</w:t>
      </w:r>
    </w:p>
    <w:p w:rsidR="00105782" w:rsidRPr="008C78EB" w:rsidRDefault="00105782" w:rsidP="00105782">
      <w:pPr>
        <w:jc w:val="center"/>
        <w:rPr>
          <w:bCs/>
          <w:sz w:val="22"/>
          <w:szCs w:val="22"/>
          <w:lang w:val="ru-RU"/>
        </w:rPr>
      </w:pPr>
      <w:r w:rsidRPr="008C78EB">
        <w:rPr>
          <w:bCs/>
          <w:sz w:val="22"/>
          <w:szCs w:val="22"/>
          <w:lang w:val="ru-RU"/>
        </w:rPr>
        <w:t>плановый период 2016 и 2017 годов»</w:t>
      </w:r>
    </w:p>
    <w:p w:rsidR="00105782" w:rsidRPr="008C78EB" w:rsidRDefault="00105782" w:rsidP="00105782">
      <w:pPr>
        <w:jc w:val="center"/>
        <w:rPr>
          <w:bCs/>
          <w:sz w:val="22"/>
          <w:szCs w:val="22"/>
          <w:lang w:val="ru-RU"/>
        </w:rPr>
      </w:pPr>
    </w:p>
    <w:p w:rsidR="00105782" w:rsidRPr="008C78EB" w:rsidRDefault="00105782" w:rsidP="00105782">
      <w:pPr>
        <w:jc w:val="center"/>
        <w:rPr>
          <w:bCs/>
          <w:sz w:val="22"/>
          <w:szCs w:val="22"/>
          <w:lang w:val="ru-RU"/>
        </w:rPr>
      </w:pPr>
      <w:r w:rsidRPr="008C78EB">
        <w:rPr>
          <w:bCs/>
          <w:sz w:val="22"/>
          <w:szCs w:val="22"/>
          <w:lang w:val="ru-RU"/>
        </w:rPr>
        <w:t>Совет сельского поселения «Няшабож»</w:t>
      </w:r>
    </w:p>
    <w:p w:rsidR="00105782" w:rsidRPr="008C78EB" w:rsidRDefault="00105782" w:rsidP="00105782">
      <w:pPr>
        <w:jc w:val="center"/>
        <w:rPr>
          <w:bCs/>
          <w:sz w:val="22"/>
          <w:szCs w:val="22"/>
          <w:lang w:val="ru-RU"/>
        </w:rPr>
      </w:pPr>
    </w:p>
    <w:p w:rsidR="00105782" w:rsidRPr="008C78EB" w:rsidRDefault="00105782" w:rsidP="00105782">
      <w:pPr>
        <w:jc w:val="center"/>
        <w:rPr>
          <w:bCs/>
          <w:sz w:val="22"/>
          <w:szCs w:val="22"/>
          <w:lang w:val="ru-RU"/>
        </w:rPr>
      </w:pPr>
      <w:r w:rsidRPr="008C78EB">
        <w:rPr>
          <w:bCs/>
          <w:sz w:val="22"/>
          <w:szCs w:val="22"/>
          <w:lang w:val="ru-RU"/>
        </w:rPr>
        <w:t>РЕШИЛ:</w:t>
      </w:r>
    </w:p>
    <w:p w:rsidR="00105782" w:rsidRPr="008C78EB" w:rsidRDefault="00105782" w:rsidP="00105782">
      <w:pPr>
        <w:rPr>
          <w:b/>
          <w:bCs/>
          <w:sz w:val="22"/>
          <w:szCs w:val="22"/>
          <w:lang w:val="ru-RU"/>
        </w:rPr>
      </w:pPr>
    </w:p>
    <w:p w:rsidR="00105782" w:rsidRPr="008C78EB" w:rsidRDefault="00105782" w:rsidP="00105782">
      <w:pPr>
        <w:ind w:firstLine="708"/>
        <w:jc w:val="both"/>
        <w:rPr>
          <w:bCs/>
          <w:sz w:val="22"/>
          <w:szCs w:val="22"/>
          <w:lang w:val="ru-RU"/>
        </w:rPr>
      </w:pPr>
      <w:r w:rsidRPr="008C78EB">
        <w:rPr>
          <w:bCs/>
          <w:sz w:val="22"/>
          <w:szCs w:val="22"/>
          <w:lang w:val="ru-RU"/>
        </w:rPr>
        <w:t>1. Внести в решение Совета сельского поселения «Няшабож» от 18 декабря 2014 года  № 3</w:t>
      </w:r>
      <w:r w:rsidRPr="008C78EB">
        <w:rPr>
          <w:sz w:val="22"/>
          <w:szCs w:val="22"/>
          <w:lang w:val="ru-RU"/>
        </w:rPr>
        <w:t>-22/1</w:t>
      </w:r>
      <w:r w:rsidRPr="008C78EB">
        <w:rPr>
          <w:bCs/>
          <w:sz w:val="22"/>
          <w:szCs w:val="22"/>
          <w:lang w:val="ru-RU"/>
        </w:rPr>
        <w:t xml:space="preserve"> «О бюджете сельского поселения «Няшабож» на 2015 год и плановый период 2016 и 2017 годов» (далее – Решение) следующие изменения:</w:t>
      </w:r>
      <w:r w:rsidRPr="008C78EB">
        <w:rPr>
          <w:sz w:val="22"/>
          <w:szCs w:val="22"/>
          <w:lang w:val="ru-RU"/>
        </w:rPr>
        <w:t xml:space="preserve"> </w:t>
      </w:r>
    </w:p>
    <w:p w:rsidR="00105782" w:rsidRPr="008C78EB" w:rsidRDefault="00105782" w:rsidP="00105782">
      <w:pPr>
        <w:ind w:firstLine="720"/>
        <w:jc w:val="both"/>
        <w:rPr>
          <w:bCs/>
          <w:sz w:val="22"/>
          <w:szCs w:val="22"/>
          <w:lang w:val="ru-RU"/>
        </w:rPr>
      </w:pPr>
    </w:p>
    <w:p w:rsidR="00105782" w:rsidRPr="008C78EB" w:rsidRDefault="00105782" w:rsidP="00105782">
      <w:pPr>
        <w:ind w:firstLine="720"/>
        <w:jc w:val="both"/>
        <w:rPr>
          <w:bCs/>
          <w:sz w:val="22"/>
          <w:szCs w:val="22"/>
          <w:lang w:val="ru-RU"/>
        </w:rPr>
      </w:pPr>
      <w:r w:rsidRPr="008C78EB">
        <w:rPr>
          <w:bCs/>
          <w:sz w:val="22"/>
          <w:szCs w:val="22"/>
          <w:lang w:val="ru-RU"/>
        </w:rPr>
        <w:t>1) статью 1 Решения изложить в следующей редакции:</w:t>
      </w:r>
    </w:p>
    <w:p w:rsidR="00105782" w:rsidRPr="008C78EB" w:rsidRDefault="00105782" w:rsidP="00105782">
      <w:pPr>
        <w:ind w:firstLine="708"/>
        <w:jc w:val="both"/>
        <w:rPr>
          <w:sz w:val="22"/>
          <w:szCs w:val="22"/>
          <w:lang w:val="ru-RU"/>
        </w:rPr>
      </w:pPr>
      <w:r w:rsidRPr="008C78EB">
        <w:rPr>
          <w:sz w:val="22"/>
          <w:szCs w:val="22"/>
          <w:lang w:val="ru-RU"/>
        </w:rPr>
        <w:t xml:space="preserve">«Статья 1. </w:t>
      </w:r>
    </w:p>
    <w:p w:rsidR="00105782" w:rsidRPr="008C78EB" w:rsidRDefault="00105782" w:rsidP="00105782">
      <w:pPr>
        <w:ind w:firstLine="708"/>
        <w:jc w:val="both"/>
        <w:rPr>
          <w:sz w:val="22"/>
          <w:szCs w:val="22"/>
          <w:lang w:val="ru-RU"/>
        </w:rPr>
      </w:pPr>
      <w:r w:rsidRPr="008C78EB">
        <w:rPr>
          <w:sz w:val="22"/>
          <w:szCs w:val="22"/>
          <w:lang w:val="ru-RU"/>
        </w:rPr>
        <w:t>Утвердить основные характеристики бюджета сельского поселения «Няшабож» на 2015 год:</w:t>
      </w:r>
    </w:p>
    <w:p w:rsidR="00105782" w:rsidRPr="008C78EB" w:rsidRDefault="00105782" w:rsidP="00105782">
      <w:pPr>
        <w:ind w:firstLine="708"/>
        <w:jc w:val="both"/>
        <w:rPr>
          <w:sz w:val="22"/>
          <w:szCs w:val="22"/>
          <w:lang w:val="ru-RU"/>
        </w:rPr>
      </w:pPr>
      <w:r w:rsidRPr="008C78EB">
        <w:rPr>
          <w:sz w:val="22"/>
          <w:szCs w:val="22"/>
          <w:lang w:val="ru-RU"/>
        </w:rPr>
        <w:t>общий объем доходов в сумме 2394,31 тыс. рублей;</w:t>
      </w:r>
    </w:p>
    <w:p w:rsidR="00105782" w:rsidRPr="008C78EB" w:rsidRDefault="00105782" w:rsidP="00105782">
      <w:pPr>
        <w:ind w:firstLine="708"/>
        <w:jc w:val="both"/>
        <w:rPr>
          <w:sz w:val="22"/>
          <w:szCs w:val="22"/>
          <w:lang w:val="ru-RU"/>
        </w:rPr>
      </w:pPr>
      <w:r w:rsidRPr="008C78EB">
        <w:rPr>
          <w:sz w:val="22"/>
          <w:szCs w:val="22"/>
          <w:lang w:val="ru-RU"/>
        </w:rPr>
        <w:t>общий объем расходов в сумме 2772,82 тыс. рублей;</w:t>
      </w:r>
    </w:p>
    <w:p w:rsidR="00105782" w:rsidRPr="008C78EB" w:rsidRDefault="00105782" w:rsidP="00105782">
      <w:pPr>
        <w:ind w:firstLine="708"/>
        <w:jc w:val="both"/>
        <w:rPr>
          <w:sz w:val="22"/>
          <w:szCs w:val="22"/>
          <w:lang w:val="ru-RU"/>
        </w:rPr>
      </w:pPr>
      <w:r w:rsidRPr="008C78EB">
        <w:rPr>
          <w:sz w:val="22"/>
          <w:szCs w:val="22"/>
          <w:lang w:val="ru-RU"/>
        </w:rPr>
        <w:t>дефицит в сумме 378,51 тыс. рублей</w:t>
      </w:r>
      <w:proofErr w:type="gramStart"/>
      <w:r w:rsidRPr="008C78EB">
        <w:rPr>
          <w:sz w:val="22"/>
          <w:szCs w:val="22"/>
          <w:lang w:val="ru-RU"/>
        </w:rPr>
        <w:t>.»;</w:t>
      </w:r>
      <w:proofErr w:type="gramEnd"/>
    </w:p>
    <w:p w:rsidR="00105782" w:rsidRPr="008C78EB" w:rsidRDefault="00105782" w:rsidP="00105782">
      <w:pPr>
        <w:ind w:firstLine="708"/>
        <w:jc w:val="both"/>
        <w:rPr>
          <w:b/>
          <w:sz w:val="22"/>
          <w:szCs w:val="22"/>
          <w:lang w:val="ru-RU"/>
        </w:rPr>
      </w:pPr>
    </w:p>
    <w:p w:rsidR="00105782" w:rsidRPr="008C78EB" w:rsidRDefault="00105782" w:rsidP="00105782">
      <w:pPr>
        <w:ind w:firstLine="720"/>
        <w:jc w:val="both"/>
        <w:rPr>
          <w:bCs/>
          <w:sz w:val="22"/>
          <w:szCs w:val="22"/>
          <w:lang w:val="ru-RU"/>
        </w:rPr>
      </w:pPr>
      <w:r w:rsidRPr="008C78EB">
        <w:rPr>
          <w:sz w:val="22"/>
          <w:szCs w:val="22"/>
          <w:lang w:val="ru-RU"/>
        </w:rPr>
        <w:t>2)</w:t>
      </w:r>
      <w:r w:rsidRPr="008C78EB">
        <w:rPr>
          <w:b/>
          <w:sz w:val="22"/>
          <w:szCs w:val="22"/>
          <w:lang w:val="ru-RU"/>
        </w:rPr>
        <w:t xml:space="preserve"> </w:t>
      </w:r>
      <w:r w:rsidRPr="008C78EB">
        <w:rPr>
          <w:bCs/>
          <w:sz w:val="22"/>
          <w:szCs w:val="22"/>
          <w:lang w:val="ru-RU"/>
        </w:rPr>
        <w:t>статью 2 Решения изложить в следующей редакции:</w:t>
      </w:r>
    </w:p>
    <w:p w:rsidR="00105782" w:rsidRPr="008C78EB" w:rsidRDefault="00105782" w:rsidP="00105782">
      <w:pPr>
        <w:ind w:firstLine="708"/>
        <w:jc w:val="both"/>
        <w:rPr>
          <w:sz w:val="22"/>
          <w:szCs w:val="22"/>
          <w:lang w:val="ru-RU"/>
        </w:rPr>
      </w:pPr>
      <w:r w:rsidRPr="008C78EB">
        <w:rPr>
          <w:b/>
          <w:sz w:val="22"/>
          <w:szCs w:val="22"/>
          <w:lang w:val="ru-RU"/>
        </w:rPr>
        <w:t>«</w:t>
      </w:r>
      <w:r w:rsidRPr="008C78EB">
        <w:rPr>
          <w:sz w:val="22"/>
          <w:szCs w:val="22"/>
          <w:lang w:val="ru-RU"/>
        </w:rPr>
        <w:t>Статья 2.</w:t>
      </w:r>
    </w:p>
    <w:p w:rsidR="00105782" w:rsidRPr="008C78EB" w:rsidRDefault="00105782" w:rsidP="00105782">
      <w:pPr>
        <w:ind w:firstLine="720"/>
        <w:jc w:val="both"/>
        <w:rPr>
          <w:sz w:val="22"/>
          <w:szCs w:val="22"/>
          <w:lang w:val="ru-RU"/>
        </w:rPr>
      </w:pPr>
      <w:r w:rsidRPr="008C78EB">
        <w:rPr>
          <w:sz w:val="22"/>
          <w:szCs w:val="22"/>
          <w:lang w:val="ru-RU"/>
        </w:rPr>
        <w:t>Утвердить основные характеристики бюджета сельского поселения «Няшабож» на 2016 год и на 2017 год:</w:t>
      </w:r>
    </w:p>
    <w:p w:rsidR="00105782" w:rsidRPr="008C78EB" w:rsidRDefault="00105782" w:rsidP="00105782">
      <w:pPr>
        <w:ind w:firstLine="720"/>
        <w:jc w:val="both"/>
        <w:rPr>
          <w:sz w:val="22"/>
          <w:szCs w:val="22"/>
          <w:lang w:val="ru-RU"/>
        </w:rPr>
      </w:pPr>
      <w:r w:rsidRPr="008C78EB">
        <w:rPr>
          <w:sz w:val="22"/>
          <w:szCs w:val="22"/>
          <w:lang w:val="ru-RU"/>
        </w:rPr>
        <w:t>общий объем доходов на 2016 год в сумме 1793,12 тыс. рублей и на 2017 год в сумме 1430,82 тыс. рублей;</w:t>
      </w:r>
    </w:p>
    <w:p w:rsidR="00105782" w:rsidRPr="008C78EB" w:rsidRDefault="00105782" w:rsidP="00105782">
      <w:pPr>
        <w:ind w:firstLine="720"/>
        <w:jc w:val="both"/>
        <w:rPr>
          <w:sz w:val="22"/>
          <w:szCs w:val="22"/>
          <w:lang w:val="ru-RU"/>
        </w:rPr>
      </w:pPr>
      <w:r w:rsidRPr="008C78EB">
        <w:rPr>
          <w:sz w:val="22"/>
          <w:szCs w:val="22"/>
          <w:lang w:val="ru-RU"/>
        </w:rPr>
        <w:t>общий объем расходов на 2016 год в сумме 1793,12 тыс. рублей и на 2017 год в сумме 1430,82 тыс. рублей;</w:t>
      </w:r>
    </w:p>
    <w:p w:rsidR="00105782" w:rsidRPr="008C78EB" w:rsidRDefault="00105782" w:rsidP="00105782">
      <w:pPr>
        <w:ind w:firstLine="708"/>
        <w:jc w:val="both"/>
        <w:rPr>
          <w:sz w:val="22"/>
          <w:szCs w:val="22"/>
          <w:lang w:val="ru-RU"/>
        </w:rPr>
      </w:pPr>
      <w:r w:rsidRPr="008C78EB">
        <w:rPr>
          <w:sz w:val="22"/>
          <w:szCs w:val="22"/>
          <w:lang w:val="ru-RU"/>
        </w:rPr>
        <w:t>дефицит на 2016 год в сумме 0,00 тыс. рублей и на 2017 год в сумме 0,00 тыс. рублей</w:t>
      </w:r>
    </w:p>
    <w:p w:rsidR="00105782" w:rsidRPr="008C78EB" w:rsidRDefault="00105782" w:rsidP="00105782">
      <w:pPr>
        <w:ind w:firstLine="720"/>
        <w:jc w:val="both"/>
        <w:rPr>
          <w:b/>
          <w:sz w:val="22"/>
          <w:szCs w:val="22"/>
          <w:lang w:val="ru-RU"/>
        </w:rPr>
      </w:pPr>
    </w:p>
    <w:p w:rsidR="00105782" w:rsidRPr="008C78EB" w:rsidRDefault="00105782" w:rsidP="00105782">
      <w:pPr>
        <w:ind w:firstLine="720"/>
        <w:jc w:val="both"/>
        <w:rPr>
          <w:sz w:val="22"/>
          <w:szCs w:val="22"/>
          <w:lang w:val="ru-RU"/>
        </w:rPr>
      </w:pPr>
      <w:r w:rsidRPr="008C78EB">
        <w:rPr>
          <w:sz w:val="22"/>
          <w:szCs w:val="22"/>
          <w:lang w:val="ru-RU"/>
        </w:rPr>
        <w:t>3) пункты 1,2,3 и 4 статьи 5 Решения изложить в следующей редакции:</w:t>
      </w:r>
    </w:p>
    <w:p w:rsidR="00105782" w:rsidRPr="008C78EB" w:rsidRDefault="00105782" w:rsidP="00105782">
      <w:pPr>
        <w:pStyle w:val="ConsPlusNormal"/>
        <w:tabs>
          <w:tab w:val="left" w:pos="992"/>
        </w:tabs>
        <w:jc w:val="both"/>
        <w:rPr>
          <w:rFonts w:ascii="Times New Roman" w:hAnsi="Times New Roman"/>
          <w:sz w:val="22"/>
          <w:szCs w:val="22"/>
        </w:rPr>
      </w:pPr>
      <w:r w:rsidRPr="008C78EB">
        <w:rPr>
          <w:rFonts w:ascii="Times New Roman" w:hAnsi="Times New Roman"/>
          <w:sz w:val="22"/>
          <w:szCs w:val="22"/>
          <w:lang w:eastAsia="en-US"/>
        </w:rPr>
        <w:t xml:space="preserve">«1. </w:t>
      </w:r>
      <w:r w:rsidRPr="008C78EB">
        <w:rPr>
          <w:rFonts w:ascii="Times New Roman" w:hAnsi="Times New Roman"/>
          <w:sz w:val="22"/>
          <w:szCs w:val="22"/>
        </w:rPr>
        <w:t>Утвердить объем безвозмездных поступлений в бюджет сельского поселения «Няшабож» в 2015 году в сумме 2118,79 тыс. рублей, в том числе объем межбюджетных трансфертов, получаемых из других бюджетов бюджетной системы Российской Федерации, в сумме 2118,79 тыс. рублей.</w:t>
      </w:r>
    </w:p>
    <w:p w:rsidR="00105782" w:rsidRPr="008C78EB" w:rsidRDefault="00105782" w:rsidP="00105782">
      <w:pPr>
        <w:pStyle w:val="ConsPlusNormal"/>
        <w:tabs>
          <w:tab w:val="left" w:pos="992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05782" w:rsidRPr="008C78EB" w:rsidRDefault="00105782" w:rsidP="00105782">
      <w:pPr>
        <w:pStyle w:val="ConsPlusNormal"/>
        <w:tabs>
          <w:tab w:val="left" w:pos="0"/>
        </w:tabs>
        <w:ind w:firstLine="568"/>
        <w:jc w:val="both"/>
        <w:rPr>
          <w:rFonts w:ascii="Times New Roman" w:hAnsi="Times New Roman"/>
          <w:sz w:val="22"/>
          <w:szCs w:val="22"/>
        </w:rPr>
      </w:pPr>
      <w:r w:rsidRPr="008C78EB">
        <w:rPr>
          <w:rFonts w:ascii="Times New Roman" w:hAnsi="Times New Roman"/>
          <w:sz w:val="22"/>
          <w:szCs w:val="22"/>
        </w:rPr>
        <w:t xml:space="preserve">    2. Утвердить объем безвозмездных поступлений в бюджет сельского поселения «Няшабож» в 2016 году в сумме 1528,72 тыс. рублей, в том числе объем межбюджетных трансфертов, получаемых из других бюджетов бюджетной системы Российской Федерации, в сумме 1528,72 тыс. рублей.</w:t>
      </w:r>
    </w:p>
    <w:p w:rsidR="00105782" w:rsidRPr="008C78EB" w:rsidRDefault="00105782" w:rsidP="00105782">
      <w:pPr>
        <w:pStyle w:val="ConsPlusNormal"/>
        <w:tabs>
          <w:tab w:val="left" w:pos="992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05782" w:rsidRPr="008C78EB" w:rsidRDefault="00105782" w:rsidP="00105782">
      <w:pPr>
        <w:pStyle w:val="ConsPlusNormal"/>
        <w:tabs>
          <w:tab w:val="left" w:pos="992"/>
        </w:tabs>
        <w:jc w:val="both"/>
        <w:rPr>
          <w:rFonts w:ascii="Times New Roman" w:hAnsi="Times New Roman"/>
          <w:sz w:val="22"/>
          <w:szCs w:val="22"/>
        </w:rPr>
      </w:pPr>
      <w:r w:rsidRPr="008C78EB">
        <w:rPr>
          <w:rFonts w:ascii="Times New Roman" w:hAnsi="Times New Roman"/>
          <w:sz w:val="22"/>
          <w:szCs w:val="22"/>
        </w:rPr>
        <w:t xml:space="preserve"> 3. Утвердить объем безвозмездных поступлений в бюджет сельского поселения «Няшабож» в 2017 году в сумме 1145,42 тыс. рублей, в том числе объем межбюджетных трансфертов, получаемых из других бюджетов бюджетной системы Российской Федерации, в сумме 1145,42 тыс. рублей.</w:t>
      </w:r>
    </w:p>
    <w:p w:rsidR="00105782" w:rsidRPr="008C78EB" w:rsidRDefault="00105782" w:rsidP="00105782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</w:p>
    <w:p w:rsidR="00105782" w:rsidRPr="008C78EB" w:rsidRDefault="00105782" w:rsidP="00105782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8C78EB">
        <w:rPr>
          <w:rFonts w:ascii="Times New Roman" w:hAnsi="Times New Roman"/>
          <w:sz w:val="22"/>
          <w:szCs w:val="22"/>
        </w:rPr>
        <w:t>4. Утвердить объем межбюджетных трансфертов, предоставляемых из местного бюджета другим бюджетам бюджетной системы Российской Федерации в 2015 году, в сумме 10,5 тыс. рублей</w:t>
      </w:r>
      <w:proofErr w:type="gramStart"/>
      <w:r w:rsidRPr="008C78EB">
        <w:rPr>
          <w:rFonts w:ascii="Times New Roman" w:hAnsi="Times New Roman"/>
          <w:sz w:val="22"/>
          <w:szCs w:val="22"/>
        </w:rPr>
        <w:t>.»;</w:t>
      </w:r>
      <w:proofErr w:type="gramEnd"/>
    </w:p>
    <w:p w:rsidR="00105782" w:rsidRPr="008C78EB" w:rsidRDefault="00105782" w:rsidP="00105782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</w:p>
    <w:p w:rsidR="00105782" w:rsidRPr="008C78EB" w:rsidRDefault="00105782" w:rsidP="00105782">
      <w:pPr>
        <w:pStyle w:val="ConsPlusNormal"/>
        <w:tabs>
          <w:tab w:val="left" w:pos="992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05782" w:rsidRPr="008C78EB" w:rsidRDefault="00105782" w:rsidP="00105782">
      <w:pPr>
        <w:ind w:firstLine="540"/>
        <w:jc w:val="both"/>
        <w:rPr>
          <w:sz w:val="22"/>
          <w:szCs w:val="22"/>
          <w:lang w:val="ru-RU"/>
        </w:rPr>
      </w:pPr>
      <w:r w:rsidRPr="008C78EB">
        <w:rPr>
          <w:sz w:val="22"/>
          <w:szCs w:val="22"/>
          <w:lang w:val="ru-RU"/>
        </w:rPr>
        <w:t xml:space="preserve">  4) приложение 1 к Решению изложить в редакции согласно приложению 1 к настоящему решению;</w:t>
      </w:r>
    </w:p>
    <w:p w:rsidR="00105782" w:rsidRPr="008C78EB" w:rsidRDefault="00105782" w:rsidP="00105782">
      <w:pPr>
        <w:ind w:firstLine="540"/>
        <w:jc w:val="both"/>
        <w:rPr>
          <w:sz w:val="22"/>
          <w:szCs w:val="22"/>
          <w:lang w:val="ru-RU"/>
        </w:rPr>
      </w:pPr>
      <w:r w:rsidRPr="008C78EB">
        <w:rPr>
          <w:sz w:val="22"/>
          <w:szCs w:val="22"/>
          <w:lang w:val="ru-RU"/>
        </w:rPr>
        <w:t xml:space="preserve">  5) приложение 2 к Решению изложить в редакции согласно приложению 2 к настоящему решению;</w:t>
      </w:r>
    </w:p>
    <w:p w:rsidR="00105782" w:rsidRPr="008C78EB" w:rsidRDefault="00105782" w:rsidP="00105782">
      <w:pPr>
        <w:ind w:firstLine="540"/>
        <w:jc w:val="both"/>
        <w:rPr>
          <w:sz w:val="22"/>
          <w:szCs w:val="22"/>
          <w:lang w:val="ru-RU"/>
        </w:rPr>
      </w:pPr>
      <w:r w:rsidRPr="008C78EB">
        <w:rPr>
          <w:sz w:val="22"/>
          <w:szCs w:val="22"/>
          <w:lang w:val="ru-RU"/>
        </w:rPr>
        <w:t xml:space="preserve">  6) приложение 3 к Решению  изложить в редакции согласно приложению 3 к настоящему решению;</w:t>
      </w:r>
    </w:p>
    <w:p w:rsidR="00105782" w:rsidRPr="008C78EB" w:rsidRDefault="00105782" w:rsidP="00105782">
      <w:pPr>
        <w:ind w:firstLine="540"/>
        <w:jc w:val="both"/>
        <w:rPr>
          <w:sz w:val="22"/>
          <w:szCs w:val="22"/>
          <w:lang w:val="ru-RU"/>
        </w:rPr>
      </w:pPr>
      <w:r w:rsidRPr="008C78EB">
        <w:rPr>
          <w:sz w:val="22"/>
          <w:szCs w:val="22"/>
          <w:lang w:val="ru-RU"/>
        </w:rPr>
        <w:t xml:space="preserve">  7) приложение 4 к Решению  изложить в редакции согласно приложению 4 к настоящему решению;</w:t>
      </w:r>
    </w:p>
    <w:p w:rsidR="00105782" w:rsidRPr="008C78EB" w:rsidRDefault="00105782" w:rsidP="00105782">
      <w:pPr>
        <w:ind w:firstLine="540"/>
        <w:jc w:val="both"/>
        <w:rPr>
          <w:sz w:val="22"/>
          <w:szCs w:val="22"/>
          <w:lang w:val="ru-RU"/>
        </w:rPr>
      </w:pPr>
      <w:r w:rsidRPr="008C78EB">
        <w:rPr>
          <w:sz w:val="22"/>
          <w:szCs w:val="22"/>
          <w:lang w:val="ru-RU"/>
        </w:rPr>
        <w:t xml:space="preserve">  8) приложение 5 к Решению изложить в редакции согласно приложению 5 к настоящему решению;</w:t>
      </w:r>
    </w:p>
    <w:p w:rsidR="00105782" w:rsidRPr="008C78EB" w:rsidRDefault="00105782" w:rsidP="00105782">
      <w:pPr>
        <w:ind w:firstLine="540"/>
        <w:jc w:val="both"/>
        <w:rPr>
          <w:sz w:val="22"/>
          <w:szCs w:val="22"/>
          <w:lang w:val="ru-RU"/>
        </w:rPr>
      </w:pPr>
      <w:r w:rsidRPr="008C78EB">
        <w:rPr>
          <w:sz w:val="22"/>
          <w:szCs w:val="22"/>
          <w:lang w:val="ru-RU"/>
        </w:rPr>
        <w:t xml:space="preserve">  9) приложение 6 к Решению изложить в редакции согласно приложению 6 к настоящему решению;</w:t>
      </w:r>
    </w:p>
    <w:p w:rsidR="00105782" w:rsidRPr="008C78EB" w:rsidRDefault="00105782" w:rsidP="00105782">
      <w:pPr>
        <w:ind w:firstLine="540"/>
        <w:jc w:val="both"/>
        <w:rPr>
          <w:sz w:val="22"/>
          <w:szCs w:val="22"/>
          <w:lang w:val="ru-RU"/>
        </w:rPr>
      </w:pPr>
      <w:r w:rsidRPr="008C78EB">
        <w:rPr>
          <w:sz w:val="22"/>
          <w:szCs w:val="22"/>
          <w:lang w:val="ru-RU"/>
        </w:rPr>
        <w:t>10) приложение 7 к Решению изложить в редакции согласно приложению 7 к настоящему решению;</w:t>
      </w:r>
    </w:p>
    <w:p w:rsidR="00105782" w:rsidRPr="008C78EB" w:rsidRDefault="00105782" w:rsidP="00105782">
      <w:pPr>
        <w:ind w:firstLine="540"/>
        <w:jc w:val="both"/>
        <w:rPr>
          <w:sz w:val="22"/>
          <w:szCs w:val="22"/>
          <w:lang w:val="ru-RU"/>
        </w:rPr>
      </w:pPr>
      <w:r w:rsidRPr="008C78EB">
        <w:rPr>
          <w:sz w:val="22"/>
          <w:szCs w:val="22"/>
          <w:lang w:val="ru-RU"/>
        </w:rPr>
        <w:t>11) приложение 8 к Решению изложить в редакции согласно приложению 8 к настоящему решению.</w:t>
      </w:r>
    </w:p>
    <w:p w:rsidR="00105782" w:rsidRPr="008C78EB" w:rsidRDefault="00105782" w:rsidP="00105782">
      <w:pPr>
        <w:ind w:firstLine="708"/>
        <w:jc w:val="both"/>
        <w:rPr>
          <w:sz w:val="22"/>
          <w:szCs w:val="22"/>
          <w:lang w:val="ru-RU"/>
        </w:rPr>
      </w:pPr>
    </w:p>
    <w:p w:rsidR="00105782" w:rsidRPr="008C78EB" w:rsidRDefault="00105782" w:rsidP="00105782">
      <w:pPr>
        <w:ind w:firstLine="540"/>
        <w:jc w:val="both"/>
        <w:rPr>
          <w:sz w:val="22"/>
          <w:szCs w:val="22"/>
          <w:lang w:val="ru-RU"/>
        </w:rPr>
      </w:pPr>
      <w:r w:rsidRPr="008C78EB">
        <w:rPr>
          <w:sz w:val="22"/>
          <w:szCs w:val="22"/>
          <w:lang w:val="ru-RU"/>
        </w:rPr>
        <w:t xml:space="preserve">2.Настоящее решение вступает в силу со дня официального обнародования на официальных стендах сельского поселения «Няшабож». </w:t>
      </w:r>
    </w:p>
    <w:p w:rsidR="00105782" w:rsidRPr="008C78EB" w:rsidRDefault="00105782" w:rsidP="00105782">
      <w:pPr>
        <w:rPr>
          <w:sz w:val="22"/>
          <w:szCs w:val="22"/>
          <w:lang w:val="ru-RU"/>
        </w:rPr>
      </w:pPr>
    </w:p>
    <w:p w:rsidR="00105782" w:rsidRPr="008C78EB" w:rsidRDefault="00105782" w:rsidP="00105782">
      <w:pPr>
        <w:rPr>
          <w:sz w:val="22"/>
          <w:szCs w:val="22"/>
          <w:lang w:val="ru-RU"/>
        </w:rPr>
      </w:pPr>
    </w:p>
    <w:p w:rsidR="00105782" w:rsidRPr="008C78EB" w:rsidRDefault="00105782" w:rsidP="00105782">
      <w:pPr>
        <w:rPr>
          <w:sz w:val="22"/>
          <w:szCs w:val="22"/>
          <w:u w:val="single"/>
          <w:lang w:val="ru-RU"/>
        </w:rPr>
      </w:pPr>
      <w:r w:rsidRPr="008C78EB">
        <w:rPr>
          <w:sz w:val="22"/>
          <w:szCs w:val="22"/>
          <w:lang w:val="ru-RU"/>
        </w:rPr>
        <w:t xml:space="preserve">Глава сельского поселения «Няшабож»                                  Н.И. Терентьева                         </w:t>
      </w:r>
      <w:r w:rsidRPr="008C78EB">
        <w:rPr>
          <w:sz w:val="16"/>
          <w:szCs w:val="16"/>
          <w:lang w:val="ru-RU"/>
        </w:rPr>
        <w:t xml:space="preserve"> </w:t>
      </w:r>
    </w:p>
    <w:p w:rsidR="00105782" w:rsidRPr="008C78EB" w:rsidRDefault="00105782" w:rsidP="00105782">
      <w:pPr>
        <w:rPr>
          <w:lang w:val="ru-RU"/>
        </w:rPr>
      </w:pPr>
    </w:p>
    <w:p w:rsidR="00105782" w:rsidRDefault="00105782" w:rsidP="00105782">
      <w:pPr>
        <w:rPr>
          <w:lang w:val="ru-RU"/>
        </w:rPr>
      </w:pPr>
    </w:p>
    <w:p w:rsidR="00105782" w:rsidRDefault="00105782" w:rsidP="00105782">
      <w:pPr>
        <w:rPr>
          <w:lang w:val="ru-RU"/>
        </w:rPr>
      </w:pPr>
    </w:p>
    <w:p w:rsidR="00105782" w:rsidRDefault="00105782" w:rsidP="00105782">
      <w:pPr>
        <w:rPr>
          <w:lang w:val="ru-RU"/>
        </w:rPr>
      </w:pPr>
    </w:p>
    <w:p w:rsidR="00105782" w:rsidRDefault="00105782" w:rsidP="00105782">
      <w:pPr>
        <w:rPr>
          <w:lang w:val="ru-RU"/>
        </w:rPr>
      </w:pPr>
    </w:p>
    <w:p w:rsidR="00105782" w:rsidRDefault="00105782" w:rsidP="00105782">
      <w:pPr>
        <w:rPr>
          <w:lang w:val="ru-RU"/>
        </w:rPr>
      </w:pPr>
    </w:p>
    <w:p w:rsidR="00105782" w:rsidRDefault="00105782" w:rsidP="00105782">
      <w:pPr>
        <w:rPr>
          <w:lang w:val="ru-RU"/>
        </w:rPr>
      </w:pPr>
    </w:p>
    <w:p w:rsidR="00105782" w:rsidRDefault="00105782" w:rsidP="00105782">
      <w:pPr>
        <w:rPr>
          <w:lang w:val="ru-RU"/>
        </w:rPr>
      </w:pPr>
    </w:p>
    <w:p w:rsidR="00105782" w:rsidRDefault="00105782" w:rsidP="00105782">
      <w:pPr>
        <w:rPr>
          <w:lang w:val="ru-RU"/>
        </w:rPr>
      </w:pPr>
    </w:p>
    <w:p w:rsidR="00105782" w:rsidRDefault="00105782" w:rsidP="00105782">
      <w:pPr>
        <w:rPr>
          <w:lang w:val="ru-RU"/>
        </w:rPr>
      </w:pPr>
    </w:p>
    <w:p w:rsidR="00105782" w:rsidRDefault="00105782" w:rsidP="00105782">
      <w:pPr>
        <w:rPr>
          <w:lang w:val="ru-RU"/>
        </w:rPr>
      </w:pPr>
    </w:p>
    <w:p w:rsidR="00105782" w:rsidRDefault="00105782" w:rsidP="00105782">
      <w:pPr>
        <w:rPr>
          <w:lang w:val="ru-RU"/>
        </w:rPr>
      </w:pPr>
    </w:p>
    <w:p w:rsidR="00105782" w:rsidRDefault="00105782" w:rsidP="00105782">
      <w:pPr>
        <w:rPr>
          <w:lang w:val="ru-RU"/>
        </w:rPr>
      </w:pPr>
    </w:p>
    <w:p w:rsidR="00105782" w:rsidRDefault="00105782" w:rsidP="00105782">
      <w:pPr>
        <w:rPr>
          <w:lang w:val="ru-RU"/>
        </w:rPr>
      </w:pPr>
    </w:p>
    <w:p w:rsidR="00105782" w:rsidRDefault="00105782" w:rsidP="00105782">
      <w:pPr>
        <w:rPr>
          <w:lang w:val="ru-RU"/>
        </w:rPr>
      </w:pPr>
    </w:p>
    <w:p w:rsidR="00213469" w:rsidRPr="00105782" w:rsidRDefault="00213469">
      <w:pPr>
        <w:rPr>
          <w:lang w:val="ru-RU"/>
        </w:rPr>
      </w:pPr>
    </w:p>
    <w:sectPr w:rsidR="00213469" w:rsidRPr="00105782" w:rsidSect="0021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782"/>
    <w:rsid w:val="00105782"/>
    <w:rsid w:val="0021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057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057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78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2015-07-20T10:12:00Z</dcterms:created>
  <dcterms:modified xsi:type="dcterms:W3CDTF">2015-07-20T10:14:00Z</dcterms:modified>
</cp:coreProperties>
</file>